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60" w:before="240" w:lineRule="auto"/>
        <w:jc w:val="center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ANEXO 7</w:t>
      </w:r>
    </w:p>
    <w:p w:rsidR="00000000" w:rsidDel="00000000" w:rsidP="00000000" w:rsidRDefault="00000000" w:rsidRPr="00000000" w14:paraId="00000002">
      <w:pPr>
        <w:spacing w:after="60" w:before="240" w:lineRule="auto"/>
        <w:jc w:val="center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DATOS DEL OFERENTE</w:t>
      </w:r>
    </w:p>
    <w:p w:rsidR="00000000" w:rsidDel="00000000" w:rsidP="00000000" w:rsidRDefault="00000000" w:rsidRPr="00000000" w14:paraId="00000003">
      <w:pPr>
        <w:jc w:val="center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568.0" w:type="dxa"/>
        <w:jc w:val="left"/>
        <w:tblInd w:w="-7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568"/>
        <w:tblGridChange w:id="0">
          <w:tblGrid>
            <w:gridCol w:w="956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5">
            <w:pPr>
              <w:spacing w:after="60" w:before="240" w:lineRule="auto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2"/>
                <w:szCs w:val="22"/>
                <w:rtl w:val="0"/>
              </w:rPr>
              <w:t xml:space="preserve">OFERENTE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jc w:val="both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jc w:val="both"/>
              <w:rPr>
                <w:rFonts w:ascii="Calibri" w:cs="Calibri" w:eastAsia="Calibri" w:hAnsi="Calibri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2"/>
                <w:szCs w:val="22"/>
                <w:rtl w:val="0"/>
              </w:rPr>
              <w:t xml:space="preserve">NOMBRE O RAZÓN SOCIAL: </w:t>
            </w:r>
          </w:p>
          <w:p w:rsidR="00000000" w:rsidDel="00000000" w:rsidP="00000000" w:rsidRDefault="00000000" w:rsidRPr="00000000" w14:paraId="00000008">
            <w:pPr>
              <w:jc w:val="both"/>
              <w:rPr>
                <w:rFonts w:ascii="Calibri" w:cs="Calibri" w:eastAsia="Calibri" w:hAnsi="Calibri"/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jc w:val="both"/>
              <w:rPr>
                <w:rFonts w:ascii="Calibri" w:cs="Calibri" w:eastAsia="Calibri" w:hAnsi="Calibri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2"/>
                <w:szCs w:val="22"/>
                <w:rtl w:val="0"/>
              </w:rPr>
              <w:t xml:space="preserve">NOMBRE DE FANTASIA (SI CORRESPONDE): </w:t>
            </w:r>
          </w:p>
          <w:p w:rsidR="00000000" w:rsidDel="00000000" w:rsidP="00000000" w:rsidRDefault="00000000" w:rsidRPr="00000000" w14:paraId="0000000A">
            <w:pPr>
              <w:jc w:val="both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rPr>
                <w:rFonts w:ascii="Calibri" w:cs="Calibri" w:eastAsia="Calibri" w:hAnsi="Calibri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2"/>
                <w:szCs w:val="22"/>
                <w:rtl w:val="0"/>
              </w:rPr>
              <w:t xml:space="preserve">RUT:  </w:t>
            </w:r>
          </w:p>
          <w:p w:rsidR="00000000" w:rsidDel="00000000" w:rsidP="00000000" w:rsidRDefault="00000000" w:rsidRPr="00000000" w14:paraId="0000000C">
            <w:pPr>
              <w:rPr>
                <w:rFonts w:ascii="Calibri" w:cs="Calibri" w:eastAsia="Calibri" w:hAnsi="Calibri"/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2"/>
                <w:szCs w:val="22"/>
                <w:rtl w:val="0"/>
              </w:rPr>
              <w:t xml:space="preserve">DOMICILIO: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2"/>
                <w:szCs w:val="22"/>
                <w:rtl w:val="0"/>
              </w:rPr>
              <w:t xml:space="preserve">COMUNA: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2"/>
                <w:szCs w:val="22"/>
                <w:rtl w:val="0"/>
              </w:rPr>
              <w:t xml:space="preserve">CIUDAD: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2">
            <w:pPr>
              <w:keepNext w:val="1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keepNext w:val="1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2"/>
                <w:szCs w:val="22"/>
                <w:rtl w:val="0"/>
              </w:rPr>
              <w:t xml:space="preserve">REPRESENTANTE LEGAL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2"/>
                <w:szCs w:val="22"/>
                <w:rtl w:val="0"/>
              </w:rPr>
              <w:t xml:space="preserve">NOMBRES: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2"/>
                <w:szCs w:val="22"/>
                <w:rtl w:val="0"/>
              </w:rPr>
              <w:t xml:space="preserve">APELLIDOS: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2"/>
                <w:szCs w:val="22"/>
                <w:rtl w:val="0"/>
              </w:rPr>
              <w:t xml:space="preserve">RUT: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2"/>
                <w:szCs w:val="22"/>
                <w:rtl w:val="0"/>
              </w:rPr>
              <w:t xml:space="preserve">E-MAIL: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C">
            <w:pPr>
              <w:keepNext w:val="1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keepNext w:val="1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2"/>
                <w:szCs w:val="22"/>
                <w:rtl w:val="0"/>
              </w:rPr>
              <w:t xml:space="preserve">CONTACTO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2"/>
                <w:szCs w:val="22"/>
                <w:rtl w:val="0"/>
              </w:rPr>
              <w:t xml:space="preserve">NOMBRE: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2"/>
                <w:szCs w:val="22"/>
                <w:rtl w:val="0"/>
              </w:rPr>
              <w:t xml:space="preserve">TELÉFONO: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2"/>
                <w:szCs w:val="22"/>
                <w:rtl w:val="0"/>
              </w:rPr>
              <w:t xml:space="preserve">EMAIL: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5">
            <w:pPr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2"/>
                <w:szCs w:val="22"/>
                <w:rtl w:val="0"/>
              </w:rPr>
              <w:t xml:space="preserve">NOTA: EMAIL DE CONTACTO ES RELEVANTE, PUES CUALQUIER DUDA O CONSULTA SE REALIZARÁ A TRAVÉS DE CORREO ELECTRÓNICO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7">
      <w:pPr>
        <w:jc w:val="center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even"/>
      <w:pgSz w:h="15840" w:w="12240" w:orient="portrait"/>
      <w:pgMar w:bottom="748" w:top="1959" w:left="1520" w:right="1580" w:header="744" w:footer="1134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jc w:val="right"/>
      <w:rPr>
        <w:color w:val="000000"/>
      </w:rPr>
    </w:pPr>
    <w:r w:rsidDel="00000000" w:rsidR="00000000" w:rsidRPr="00000000">
      <w:rPr>
        <w:color w:val="00000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ind w:right="360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jc w:val="right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ind w:right="360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E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14.399999999999999" w:lineRule="auto"/>
      <w:jc w:val="right"/>
      <w:rPr>
        <w:color w:val="000000"/>
        <w:sz w:val="20"/>
        <w:szCs w:val="20"/>
      </w:rPr>
    </w:pPr>
    <w:r w:rsidDel="00000000" w:rsidR="00000000" w:rsidRPr="00000000">
      <w:rPr>
        <w:color w:val="000000"/>
      </w:rPr>
      <w:drawing>
        <wp:inline distB="0" distT="0" distL="0" distR="0">
          <wp:extent cx="651396" cy="1136068"/>
          <wp:effectExtent b="0" l="0" r="0" t="0"/>
          <wp:docPr descr="Forma&#10;&#10;Descripción generada automáticamente con confianza media" id="13" name="image1.png"/>
          <a:graphic>
            <a:graphicData uri="http://schemas.openxmlformats.org/drawingml/2006/picture">
              <pic:pic>
                <pic:nvPicPr>
                  <pic:cNvPr descr="Forma&#10;&#10;Descripción generada automáticamente con confianza media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51396" cy="1136068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9">
    <w:pPr>
      <w:widowControl w:val="0"/>
      <w:rPr>
        <w:color w:val="000000"/>
      </w:rPr>
    </w:pPr>
    <w:r w:rsidDel="00000000" w:rsidR="00000000" w:rsidRPr="00000000">
      <w:rPr>
        <w:rFonts w:ascii="Calibri" w:cs="Calibri" w:eastAsia="Calibri" w:hAnsi="Calibri"/>
        <w:sz w:val="20"/>
        <w:szCs w:val="20"/>
        <w:rtl w:val="0"/>
      </w:rPr>
      <w:t xml:space="preserve">                  </w:t>
    </w:r>
    <w:r w:rsidDel="00000000" w:rsidR="00000000" w:rsidRPr="00000000">
      <w:rPr>
        <w:rFonts w:ascii="Calibri" w:cs="Calibri" w:eastAsia="Calibri" w:hAnsi="Calibri"/>
        <w:color w:val="000000"/>
        <w:sz w:val="20"/>
        <w:szCs w:val="20"/>
        <w:rtl w:val="0"/>
      </w:rPr>
      <w:t xml:space="preserve">                                                                                                                                                                   </w:t>
    </w:r>
    <w:r w:rsidDel="00000000" w:rsidR="00000000" w:rsidRPr="00000000">
      <w:rPr/>
      <w:drawing>
        <wp:inline distB="0" distT="0" distL="0" distR="0">
          <wp:extent cx="541365" cy="784491"/>
          <wp:effectExtent b="0" l="0" r="0" t="0"/>
          <wp:docPr descr="Imagen que contiene Interfaz de usuario gráfica&#10;&#10;Descripción generada automáticamente" id="14" name="image2.jpg"/>
          <a:graphic>
            <a:graphicData uri="http://schemas.openxmlformats.org/drawingml/2006/picture">
              <pic:pic>
                <pic:nvPicPr>
                  <pic:cNvPr descr="Imagen que contiene Interfaz de usuario gráfica&#10;&#10;Descripción generada automáticamente" id="0" name="image2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41365" cy="784491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s-CL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ind w:left="606" w:hanging="361"/>
    </w:pPr>
    <w:rPr>
      <w:b w:val="1"/>
    </w:rPr>
  </w:style>
  <w:style w:type="paragraph" w:styleId="Heading2">
    <w:name w:val="heading 2"/>
    <w:basedOn w:val="Normal"/>
    <w:next w:val="Normal"/>
    <w:pPr>
      <w:ind w:left="1031" w:hanging="360.99999999999994"/>
    </w:pPr>
    <w:rPr>
      <w:b w:val="1"/>
    </w:rPr>
  </w:style>
  <w:style w:type="paragraph" w:styleId="Heading3">
    <w:name w:val="heading 3"/>
    <w:basedOn w:val="Normal"/>
    <w:next w:val="Normal"/>
    <w:pPr>
      <w:keepNext w:val="1"/>
      <w:keepLines w:val="1"/>
      <w:spacing w:before="40" w:lineRule="auto"/>
    </w:pPr>
    <w:rPr>
      <w:rFonts w:ascii="Calibri" w:cs="Calibri" w:eastAsia="Calibri" w:hAnsi="Calibri"/>
      <w:color w:val="1f3863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151DE7"/>
  </w:style>
  <w:style w:type="paragraph" w:styleId="Ttulo1">
    <w:name w:val="heading 1"/>
    <w:basedOn w:val="Normal"/>
    <w:link w:val="Ttulo1Car"/>
    <w:uiPriority w:val="9"/>
    <w:qFormat w:val="1"/>
    <w:rsid w:val="00D44218"/>
    <w:pPr>
      <w:ind w:left="606" w:hanging="361"/>
      <w:outlineLvl w:val="0"/>
    </w:pPr>
    <w:rPr>
      <w:b w:val="1"/>
      <w:bCs w:val="1"/>
    </w:rPr>
  </w:style>
  <w:style w:type="paragraph" w:styleId="Ttulo2">
    <w:name w:val="heading 2"/>
    <w:basedOn w:val="Normal"/>
    <w:link w:val="Ttulo2Car"/>
    <w:uiPriority w:val="9"/>
    <w:semiHidden w:val="1"/>
    <w:unhideWhenUsed w:val="1"/>
    <w:qFormat w:val="1"/>
    <w:rsid w:val="00D44218"/>
    <w:pPr>
      <w:ind w:left="1031" w:hanging="361"/>
      <w:outlineLvl w:val="1"/>
    </w:pPr>
    <w:rPr>
      <w:b w:val="1"/>
      <w:bCs w:val="1"/>
    </w:rPr>
  </w:style>
  <w:style w:type="paragraph" w:styleId="Ttulo3">
    <w:name w:val="heading 3"/>
    <w:basedOn w:val="Normal"/>
    <w:next w:val="Normal"/>
    <w:link w:val="Ttulo3Car"/>
    <w:uiPriority w:val="9"/>
    <w:semiHidden w:val="1"/>
    <w:unhideWhenUsed w:val="1"/>
    <w:qFormat w:val="1"/>
    <w:rsid w:val="00D44218"/>
    <w:pPr>
      <w:keepNext w:val="1"/>
      <w:keepLines w:val="1"/>
      <w:spacing w:before="40"/>
      <w:outlineLvl w:val="2"/>
    </w:pPr>
    <w:rPr>
      <w:rFonts w:asciiTheme="majorHAnsi" w:cstheme="majorBidi" w:eastAsiaTheme="majorEastAsia" w:hAnsiTheme="majorHAnsi"/>
      <w:color w:val="1f3763" w:themeColor="accent1" w:themeShade="00007F"/>
    </w:rPr>
  </w:style>
  <w:style w:type="paragraph" w:styleId="Ttulo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</w:rPr>
  </w:style>
  <w:style w:type="paragraph" w:styleId="Ttulo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Ttulo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2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Encabezado">
    <w:name w:val="header"/>
    <w:basedOn w:val="Normal"/>
    <w:link w:val="EncabezadoCar"/>
    <w:uiPriority w:val="99"/>
    <w:unhideWhenUsed w:val="1"/>
    <w:rsid w:val="00D44218"/>
    <w:pPr>
      <w:tabs>
        <w:tab w:val="center" w:pos="4419"/>
        <w:tab w:val="right" w:pos="8838"/>
      </w:tabs>
    </w:pPr>
  </w:style>
  <w:style w:type="character" w:styleId="EncabezadoCar" w:customStyle="1">
    <w:name w:val="Encabezado Car"/>
    <w:basedOn w:val="Fuentedeprrafopredeter"/>
    <w:link w:val="Encabezado"/>
    <w:uiPriority w:val="99"/>
    <w:rsid w:val="00D44218"/>
  </w:style>
  <w:style w:type="paragraph" w:styleId="Piedepgina">
    <w:name w:val="footer"/>
    <w:basedOn w:val="Normal"/>
    <w:link w:val="PiedepginaCar"/>
    <w:uiPriority w:val="99"/>
    <w:unhideWhenUsed w:val="1"/>
    <w:rsid w:val="00D44218"/>
    <w:pPr>
      <w:tabs>
        <w:tab w:val="center" w:pos="4419"/>
        <w:tab w:val="right" w:pos="8838"/>
      </w:tabs>
    </w:pPr>
  </w:style>
  <w:style w:type="character" w:styleId="PiedepginaCar" w:customStyle="1">
    <w:name w:val="Pie de página Car"/>
    <w:basedOn w:val="Fuentedeprrafopredeter"/>
    <w:link w:val="Piedepgina"/>
    <w:uiPriority w:val="99"/>
    <w:rsid w:val="00D44218"/>
  </w:style>
  <w:style w:type="character" w:styleId="Ttulo1Car" w:customStyle="1">
    <w:name w:val="Título 1 Car"/>
    <w:basedOn w:val="Fuentedeprrafopredeter"/>
    <w:link w:val="Ttulo1"/>
    <w:uiPriority w:val="9"/>
    <w:rsid w:val="00D44218"/>
    <w:rPr>
      <w:rFonts w:ascii="Calibri" w:cs="Calibri" w:eastAsia="Calibri" w:hAnsi="Calibri"/>
      <w:b w:val="1"/>
      <w:bCs w:val="1"/>
      <w:sz w:val="24"/>
      <w:szCs w:val="24"/>
      <w:lang w:val="es-ES"/>
    </w:rPr>
  </w:style>
  <w:style w:type="character" w:styleId="Ttulo2Car" w:customStyle="1">
    <w:name w:val="Título 2 Car"/>
    <w:basedOn w:val="Fuentedeprrafopredeter"/>
    <w:link w:val="Ttulo2"/>
    <w:uiPriority w:val="9"/>
    <w:rsid w:val="00D44218"/>
    <w:rPr>
      <w:rFonts w:ascii="Calibri" w:cs="Calibri" w:eastAsia="Calibri" w:hAnsi="Calibri"/>
      <w:b w:val="1"/>
      <w:bCs w:val="1"/>
      <w:lang w:val="es-ES"/>
    </w:rPr>
  </w:style>
  <w:style w:type="character" w:styleId="Ttulo3Car" w:customStyle="1">
    <w:name w:val="Título 3 Car"/>
    <w:basedOn w:val="Fuentedeprrafopredeter"/>
    <w:link w:val="Ttulo3"/>
    <w:uiPriority w:val="9"/>
    <w:semiHidden w:val="1"/>
    <w:rsid w:val="00D44218"/>
    <w:rPr>
      <w:rFonts w:asciiTheme="majorHAnsi" w:cstheme="majorBidi" w:eastAsiaTheme="majorEastAsia" w:hAnsiTheme="majorHAnsi"/>
      <w:color w:val="1f3763" w:themeColor="accent1" w:themeShade="00007F"/>
      <w:sz w:val="24"/>
      <w:szCs w:val="24"/>
      <w:lang w:val="es-ES"/>
    </w:rPr>
  </w:style>
  <w:style w:type="table" w:styleId="TableNormal3" w:customStyle="1">
    <w:name w:val="Table Normal"/>
    <w:uiPriority w:val="2"/>
    <w:unhideWhenUsed w:val="1"/>
    <w:qFormat w:val="1"/>
    <w:rsid w:val="00D44218"/>
    <w:pPr>
      <w:autoSpaceDE w:val="0"/>
      <w:autoSpaceDN w:val="0"/>
    </w:pPr>
    <w:rPr>
      <w:lang w:val="en-US"/>
    </w:rPr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 w:val="1"/>
    <w:rsid w:val="00D44218"/>
  </w:style>
  <w:style w:type="character" w:styleId="TextoindependienteCar" w:customStyle="1">
    <w:name w:val="Texto independiente Car"/>
    <w:basedOn w:val="Fuentedeprrafopredeter"/>
    <w:link w:val="Textoindependiente"/>
    <w:uiPriority w:val="1"/>
    <w:rsid w:val="00D44218"/>
    <w:rPr>
      <w:rFonts w:ascii="Calibri" w:cs="Calibri" w:eastAsia="Calibri" w:hAnsi="Calibri"/>
      <w:lang w:val="es-ES"/>
    </w:rPr>
  </w:style>
  <w:style w:type="paragraph" w:styleId="Prrafodelista">
    <w:name w:val="List Paragraph"/>
    <w:aliases w:val="Párrafo de listax"/>
    <w:basedOn w:val="Normal"/>
    <w:link w:val="PrrafodelistaCar"/>
    <w:uiPriority w:val="34"/>
    <w:qFormat w:val="1"/>
    <w:rsid w:val="00D44218"/>
    <w:pPr>
      <w:ind w:left="1619" w:hanging="361"/>
    </w:pPr>
  </w:style>
  <w:style w:type="paragraph" w:styleId="TableParagraph" w:customStyle="1">
    <w:name w:val="Table Paragraph"/>
    <w:basedOn w:val="Normal"/>
    <w:uiPriority w:val="1"/>
    <w:qFormat w:val="1"/>
    <w:rsid w:val="00D44218"/>
  </w:style>
  <w:style w:type="character" w:styleId="Hipervnculo">
    <w:name w:val="Hyperlink"/>
    <w:basedOn w:val="Fuentedeprrafopredeter"/>
    <w:uiPriority w:val="99"/>
    <w:unhideWhenUsed w:val="1"/>
    <w:rsid w:val="00D44218"/>
    <w:rPr>
      <w:color w:val="0563c1" w:themeColor="hyperlink"/>
      <w:u w:val="single"/>
    </w:rPr>
  </w:style>
  <w:style w:type="character" w:styleId="Mencinsinresolver1" w:customStyle="1">
    <w:name w:val="Mención sin resolver1"/>
    <w:basedOn w:val="Fuentedeprrafopredeter"/>
    <w:uiPriority w:val="99"/>
    <w:semiHidden w:val="1"/>
    <w:unhideWhenUsed w:val="1"/>
    <w:rsid w:val="00D44218"/>
    <w:rPr>
      <w:color w:val="605e5c"/>
      <w:shd w:color="auto" w:fill="e1dfdd" w:val="clear"/>
    </w:rPr>
  </w:style>
  <w:style w:type="paragraph" w:styleId="Textonotapie">
    <w:name w:val="footnote text"/>
    <w:basedOn w:val="Normal"/>
    <w:link w:val="TextonotapieCar"/>
    <w:semiHidden w:val="1"/>
    <w:rsid w:val="00D44218"/>
    <w:rPr>
      <w:rFonts w:ascii="Verdana" w:hAnsi="Verdana"/>
      <w:sz w:val="20"/>
      <w:szCs w:val="20"/>
      <w:lang w:eastAsia="es-ES"/>
    </w:rPr>
  </w:style>
  <w:style w:type="character" w:styleId="TextonotapieCar" w:customStyle="1">
    <w:name w:val="Texto nota pie Car"/>
    <w:basedOn w:val="Fuentedeprrafopredeter"/>
    <w:link w:val="Textonotapie"/>
    <w:semiHidden w:val="1"/>
    <w:rsid w:val="00D44218"/>
    <w:rPr>
      <w:rFonts w:ascii="Verdana" w:cs="Times New Roman" w:eastAsia="Times New Roman" w:hAnsi="Verdana"/>
      <w:sz w:val="20"/>
      <w:szCs w:val="20"/>
      <w:lang w:eastAsia="es-ES" w:val="es-ES"/>
    </w:rPr>
  </w:style>
  <w:style w:type="character" w:styleId="Refdenotaalpie">
    <w:name w:val="footnote reference"/>
    <w:basedOn w:val="Fuentedeprrafopredeter"/>
    <w:uiPriority w:val="99"/>
    <w:semiHidden w:val="1"/>
    <w:rsid w:val="00D44218"/>
    <w:rPr>
      <w:vertAlign w:val="superscript"/>
    </w:rPr>
  </w:style>
  <w:style w:type="paragraph" w:styleId="Textoindependiente2">
    <w:name w:val="Body Text 2"/>
    <w:basedOn w:val="Normal"/>
    <w:link w:val="Textoindependiente2Car"/>
    <w:rsid w:val="00D44218"/>
    <w:pPr>
      <w:spacing w:after="120" w:line="480" w:lineRule="auto"/>
    </w:pPr>
    <w:rPr>
      <w:rFonts w:ascii="Verdana" w:hAnsi="Verdana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D44218"/>
    <w:rPr>
      <w:rFonts w:ascii="Verdana" w:cs="Times New Roman" w:eastAsia="Times New Roman" w:hAnsi="Verdana"/>
      <w:sz w:val="24"/>
      <w:szCs w:val="20"/>
      <w:lang w:eastAsia="es-ES" w:val="es-ES"/>
    </w:rPr>
  </w:style>
  <w:style w:type="paragraph" w:styleId="Revisin">
    <w:name w:val="Revision"/>
    <w:hidden w:val="1"/>
    <w:uiPriority w:val="99"/>
    <w:semiHidden w:val="1"/>
    <w:rsid w:val="00394524"/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285E1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 w:val="1"/>
    <w:rsid w:val="00285E1C"/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rsid w:val="00285E1C"/>
    <w:rPr>
      <w:rFonts w:ascii="Calibri" w:cs="Calibri" w:eastAsia="Calibri" w:hAnsi="Calibri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285E1C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285E1C"/>
    <w:rPr>
      <w:rFonts w:ascii="Calibri" w:cs="Calibri" w:eastAsia="Calibri" w:hAnsi="Calibri"/>
      <w:b w:val="1"/>
      <w:bCs w:val="1"/>
      <w:sz w:val="20"/>
      <w:szCs w:val="20"/>
      <w:lang w:val="es-ES"/>
    </w:rPr>
  </w:style>
  <w:style w:type="paragraph" w:styleId="Default" w:customStyle="1">
    <w:name w:val="Default"/>
    <w:rsid w:val="00A829C4"/>
    <w:pPr>
      <w:autoSpaceDE w:val="0"/>
      <w:autoSpaceDN w:val="0"/>
      <w:adjustRightInd w:val="0"/>
    </w:pPr>
    <w:rPr>
      <w:rFonts w:ascii="Arial" w:cs="Arial" w:hAnsi="Arial"/>
      <w:color w:val="000000"/>
    </w:rPr>
  </w:style>
  <w:style w:type="paragraph" w:styleId="Subttulo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3"/>
    <w:tblPr>
      <w:tblStyleRowBandSize w:val="1"/>
      <w:tblStyleColBandSize w:val="1"/>
    </w:tblPr>
  </w:style>
  <w:style w:type="table" w:styleId="a0" w:customStyle="1">
    <w:basedOn w:val="TableNormal3"/>
    <w:tblPr>
      <w:tblStyleRowBandSize w:val="1"/>
      <w:tblStyleColBandSize w:val="1"/>
    </w:tblPr>
  </w:style>
  <w:style w:type="table" w:styleId="a1" w:customStyle="1">
    <w:basedOn w:val="TableNormal3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2" w:customStyle="1">
    <w:basedOn w:val="TableNormal3"/>
    <w:tblPr>
      <w:tblStyleRowBandSize w:val="1"/>
      <w:tblStyleColBandSize w:val="1"/>
    </w:tblPr>
  </w:style>
  <w:style w:type="paragraph" w:styleId="NormalWeb">
    <w:name w:val="Normal (Web)"/>
    <w:basedOn w:val="Normal"/>
    <w:uiPriority w:val="99"/>
    <w:unhideWhenUsed w:val="1"/>
    <w:rsid w:val="00A54ABE"/>
    <w:pPr>
      <w:spacing w:after="100" w:afterAutospacing="1" w:before="100" w:beforeAutospacing="1"/>
    </w:pPr>
  </w:style>
  <w:style w:type="character" w:styleId="Nmerodepgina">
    <w:name w:val="page number"/>
    <w:basedOn w:val="Fuentedeprrafopredeter"/>
    <w:uiPriority w:val="99"/>
    <w:semiHidden w:val="1"/>
    <w:unhideWhenUsed w:val="1"/>
    <w:rsid w:val="00FF1D84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916DF4"/>
    <w:rPr>
      <w:rFonts w:ascii="Segoe UI" w:cs="Segoe UI" w:hAnsi="Segoe UI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916DF4"/>
    <w:rPr>
      <w:rFonts w:ascii="Segoe UI" w:cs="Segoe UI" w:eastAsia="Times New Roman" w:hAnsi="Segoe UI"/>
      <w:sz w:val="18"/>
      <w:szCs w:val="18"/>
      <w:lang w:val="es-CL"/>
    </w:rPr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2350B6"/>
    <w:rPr>
      <w:color w:val="605e5c"/>
      <w:shd w:color="auto" w:fill="e1dfdd" w:val="clear"/>
    </w:rPr>
  </w:style>
  <w:style w:type="table" w:styleId="a3" w:customStyle="1">
    <w:basedOn w:val="TableNormal2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4" w:customStyle="1">
    <w:basedOn w:val="TableNormal2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5" w:customStyle="1">
    <w:basedOn w:val="TableNormal2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6" w:customStyle="1">
    <w:basedOn w:val="TableNormal2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2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2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2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2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b" w:customStyle="1">
    <w:basedOn w:val="TableNormal2"/>
    <w:tblPr>
      <w:tblStyleRowBandSize w:val="1"/>
      <w:tblStyleColBandSize w:val="1"/>
      <w:tblCellMar>
        <w:left w:w="70.0" w:type="dxa"/>
        <w:right w:w="70.0" w:type="dxa"/>
      </w:tblCellMar>
    </w:tblPr>
  </w:style>
  <w:style w:type="paragraph" w:styleId="normaltableau" w:customStyle="1">
    <w:name w:val="normal_tableau"/>
    <w:basedOn w:val="Normal"/>
    <w:rsid w:val="002024E7"/>
    <w:pPr>
      <w:spacing w:after="120" w:before="120"/>
      <w:jc w:val="both"/>
    </w:pPr>
    <w:rPr>
      <w:rFonts w:ascii="Optima" w:hAnsi="Optima"/>
      <w:sz w:val="22"/>
      <w:szCs w:val="20"/>
      <w:lang w:eastAsia="en-GB" w:val="en-GB"/>
    </w:rPr>
  </w:style>
  <w:style w:type="paragraph" w:styleId="Listaconvietas">
    <w:name w:val="List Bullet"/>
    <w:basedOn w:val="Normal"/>
    <w:uiPriority w:val="99"/>
    <w:unhideWhenUsed w:val="1"/>
    <w:rsid w:val="002024E7"/>
    <w:pPr>
      <w:numPr>
        <w:numId w:val="1"/>
      </w:numPr>
      <w:spacing w:after="240"/>
      <w:contextualSpacing w:val="1"/>
      <w:jc w:val="both"/>
    </w:pPr>
    <w:rPr>
      <w:szCs w:val="20"/>
      <w:lang w:eastAsia="en-GB" w:val="en-GB"/>
    </w:rPr>
  </w:style>
  <w:style w:type="table" w:styleId="ac" w:customStyle="1">
    <w:basedOn w:val="TableNormal1"/>
    <w:tblPr>
      <w:tblStyleRowBandSize w:val="1"/>
      <w:tblStyleColBandSize w:val="1"/>
      <w:tblCellMar>
        <w:top w:w="100.0" w:type="dxa"/>
        <w:left w:w="70.0" w:type="dxa"/>
        <w:bottom w:w="100.0" w:type="dxa"/>
        <w:right w:w="70.0" w:type="dxa"/>
      </w:tblCellMar>
    </w:tblPr>
  </w:style>
  <w:style w:type="table" w:styleId="ad" w:customStyle="1">
    <w:basedOn w:val="TableNormal1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1"/>
    <w:tblPr>
      <w:tblStyleRowBandSize w:val="1"/>
      <w:tblStyleColBandSize w:val="1"/>
      <w:tblCellMar>
        <w:top w:w="100.0" w:type="dxa"/>
        <w:left w:w="70.0" w:type="dxa"/>
        <w:bottom w:w="100.0" w:type="dxa"/>
        <w:right w:w="70.0" w:type="dxa"/>
      </w:tblCellMar>
    </w:tblPr>
  </w:style>
  <w:style w:type="table" w:styleId="af" w:customStyle="1">
    <w:basedOn w:val="TableNormal1"/>
    <w:tblPr>
      <w:tblStyleRowBandSize w:val="1"/>
      <w:tblStyleColBandSize w:val="1"/>
      <w:tblCellMar>
        <w:top w:w="100.0" w:type="dxa"/>
        <w:left w:w="70.0" w:type="dxa"/>
        <w:bottom w:w="100.0" w:type="dxa"/>
        <w:right w:w="70.0" w:type="dxa"/>
      </w:tblCellMar>
    </w:tblPr>
  </w:style>
  <w:style w:type="table" w:styleId="af0" w:customStyle="1">
    <w:basedOn w:val="TableNormal1"/>
    <w:tblPr>
      <w:tblStyleRowBandSize w:val="1"/>
      <w:tblStyleColBandSize w:val="1"/>
      <w:tblCellMar>
        <w:top w:w="100.0" w:type="dxa"/>
        <w:left w:w="70.0" w:type="dxa"/>
        <w:bottom w:w="100.0" w:type="dxa"/>
        <w:right w:w="70.0" w:type="dxa"/>
      </w:tblCellMar>
    </w:tblPr>
  </w:style>
  <w:style w:type="table" w:styleId="af1" w:customStyle="1">
    <w:basedOn w:val="TableNormal1"/>
    <w:tblPr>
      <w:tblStyleRowBandSize w:val="1"/>
      <w:tblStyleColBandSize w:val="1"/>
      <w:tblCellMar>
        <w:top w:w="100.0" w:type="dxa"/>
        <w:left w:w="70.0" w:type="dxa"/>
        <w:bottom w:w="100.0" w:type="dxa"/>
        <w:right w:w="70.0" w:type="dxa"/>
      </w:tblCellMar>
    </w:tblPr>
  </w:style>
  <w:style w:type="table" w:styleId="af2" w:customStyle="1">
    <w:basedOn w:val="TableNormal1"/>
    <w:tblPr>
      <w:tblStyleRowBandSize w:val="1"/>
      <w:tblStyleColBandSize w:val="1"/>
      <w:tblCellMar>
        <w:left w:w="120.0" w:type="dxa"/>
        <w:right w:w="120.0" w:type="dxa"/>
      </w:tblCellMar>
    </w:tblPr>
  </w:style>
  <w:style w:type="table" w:styleId="af3" w:customStyle="1">
    <w:basedOn w:val="TableNormal1"/>
    <w:tblPr>
      <w:tblStyleRowBandSize w:val="1"/>
      <w:tblStyleColBandSize w:val="1"/>
      <w:tblCellMar>
        <w:top w:w="100.0" w:type="dxa"/>
        <w:left w:w="70.0" w:type="dxa"/>
        <w:bottom w:w="100.0" w:type="dxa"/>
        <w:right w:w="70.0" w:type="dxa"/>
      </w:tblCellMar>
    </w:tblPr>
  </w:style>
  <w:style w:type="table" w:styleId="af4" w:customStyle="1">
    <w:basedOn w:val="TableNormal1"/>
    <w:tblPr>
      <w:tblStyleRowBandSize w:val="1"/>
      <w:tblStyleColBandSize w:val="1"/>
      <w:tblCellMar>
        <w:top w:w="100.0" w:type="dxa"/>
        <w:left w:w="70.0" w:type="dxa"/>
        <w:bottom w:w="100.0" w:type="dxa"/>
        <w:right w:w="70.0" w:type="dxa"/>
      </w:tblCellMar>
    </w:tblPr>
  </w:style>
  <w:style w:type="character" w:styleId="apple-tab-span" w:customStyle="1">
    <w:name w:val="apple-tab-span"/>
    <w:basedOn w:val="Fuentedeprrafopredeter"/>
    <w:rsid w:val="00B61347"/>
  </w:style>
  <w:style w:type="character" w:styleId="PrrafodelistaCar" w:customStyle="1">
    <w:name w:val="Párrafo de lista Car"/>
    <w:aliases w:val="Párrafo de listax Car"/>
    <w:link w:val="Prrafodelista"/>
    <w:uiPriority w:val="34"/>
    <w:locked w:val="1"/>
    <w:rsid w:val="003C5135"/>
  </w:style>
  <w:style w:type="table" w:styleId="af5" w:customStyle="1">
    <w:basedOn w:val="TableNormal0"/>
    <w:tblPr>
      <w:tblStyleRowBandSize w:val="1"/>
      <w:tblStyleColBandSize w:val="1"/>
      <w:tblCellMar>
        <w:top w:w="100.0" w:type="dxa"/>
        <w:left w:w="70.0" w:type="dxa"/>
        <w:bottom w:w="100.0" w:type="dxa"/>
        <w:right w:w="7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70.0" w:type="dxa"/>
        <w:bottom w:w="10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h+23X+T7bXB4HMgqKaulu4OOyEA==">CgMxLjA4AHIhMU1iZTNqdFVsLWl0SXVwSWMyempSRksyMnpZSjlFRHJt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2024-12-26T13:13:00Z</dcterms:created>
  <dc:creator>Lorena Figueroa</dc:creator>
</cp:coreProperties>
</file>